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8A4" w:rsidRDefault="004948A4" w:rsidP="004948A4">
      <w:pPr>
        <w:spacing w:before="720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для населения</w:t>
      </w:r>
    </w:p>
    <w:p w:rsidR="004948A4" w:rsidRDefault="004948A4" w:rsidP="004948A4">
      <w:pPr>
        <w:spacing w:before="720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95F9B" w:rsidRDefault="00F95F9B" w:rsidP="00F95F9B">
      <w:pPr>
        <w:spacing w:before="720"/>
        <w:ind w:firstLine="708"/>
        <w:contextualSpacing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D2072D">
        <w:rPr>
          <w:rFonts w:ascii="Times New Roman" w:hAnsi="Times New Roman" w:cs="Times New Roman"/>
          <w:sz w:val="28"/>
          <w:szCs w:val="28"/>
        </w:rPr>
        <w:t xml:space="preserve">а Портале государственных и муниципальных услуг Республики Татарстан </w:t>
      </w:r>
      <w:proofErr w:type="spellStart"/>
      <w:r w:rsidRPr="000F6705">
        <w:rPr>
          <w:rFonts w:ascii="Times New Roman" w:hAnsi="Times New Roman" w:cs="Times New Roman"/>
          <w:b/>
          <w:sz w:val="28"/>
          <w:szCs w:val="28"/>
        </w:rPr>
        <w:t>uslugi.tatarstan.ru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sz w:val="28"/>
          <w:szCs w:val="28"/>
        </w:rPr>
        <w:t>реализованы</w:t>
      </w:r>
      <w:r w:rsidRPr="001B1C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 </w:t>
      </w:r>
      <w:r w:rsidRPr="001B1CD4">
        <w:rPr>
          <w:sz w:val="28"/>
          <w:szCs w:val="28"/>
        </w:rPr>
        <w:t>услуг</w:t>
      </w:r>
      <w:r>
        <w:rPr>
          <w:sz w:val="28"/>
          <w:szCs w:val="28"/>
        </w:rPr>
        <w:t>и</w:t>
      </w:r>
      <w:r w:rsidRPr="001B1C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возможностью подачи заявления и получения услуг полностью в электронном виде, без необходимости личного обращения в органы социальной защиты. </w:t>
      </w:r>
    </w:p>
    <w:p w:rsidR="00F95F9B" w:rsidRPr="00F95F9B" w:rsidRDefault="00F95F9B" w:rsidP="00F95F9B">
      <w:pPr>
        <w:spacing w:before="720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t xml:space="preserve">Это услуги: по назначению </w:t>
      </w:r>
      <w:r w:rsidRPr="00D2072D">
        <w:rPr>
          <w:rFonts w:ascii="Times New Roman" w:hAnsi="Times New Roman" w:cs="Times New Roman"/>
          <w:sz w:val="28"/>
          <w:szCs w:val="28"/>
        </w:rPr>
        <w:t xml:space="preserve">основной и дополнительной компенсаций части родительской платы за </w:t>
      </w:r>
      <w:r>
        <w:rPr>
          <w:rFonts w:ascii="Times New Roman" w:hAnsi="Times New Roman" w:cs="Times New Roman"/>
          <w:sz w:val="28"/>
          <w:szCs w:val="28"/>
        </w:rPr>
        <w:t>детский сад</w:t>
      </w:r>
      <w:r w:rsidRPr="00B32DB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 также назначение </w:t>
      </w:r>
      <w:r w:rsidRPr="00F95F9B">
        <w:rPr>
          <w:rFonts w:ascii="Times New Roman" w:hAnsi="Times New Roman" w:cs="Times New Roman"/>
          <w:b/>
          <w:sz w:val="28"/>
          <w:szCs w:val="28"/>
        </w:rPr>
        <w:t xml:space="preserve">ежемесячного пособия на ребенка. </w:t>
      </w:r>
    </w:p>
    <w:p w:rsidR="000F6705" w:rsidRPr="000F6705" w:rsidRDefault="00F95F9B" w:rsidP="000F6705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Условием получения Услуг</w:t>
      </w:r>
      <w:r w:rsidR="004948A4">
        <w:rPr>
          <w:sz w:val="28"/>
          <w:szCs w:val="28"/>
        </w:rPr>
        <w:t xml:space="preserve"> без личного обращения в органы социальной защиты является регистрация стандартной учетной записи в Единой системе идентификац</w:t>
      </w:r>
      <w:proofErr w:type="gramStart"/>
      <w:r w:rsidR="004948A4">
        <w:rPr>
          <w:sz w:val="28"/>
          <w:szCs w:val="28"/>
        </w:rPr>
        <w:t>ии и ау</w:t>
      </w:r>
      <w:proofErr w:type="gramEnd"/>
      <w:r w:rsidR="004948A4">
        <w:rPr>
          <w:sz w:val="28"/>
          <w:szCs w:val="28"/>
        </w:rPr>
        <w:t xml:space="preserve">тентификации (ЕСИА) </w:t>
      </w:r>
      <w:r w:rsidR="004948A4" w:rsidRPr="00BB331F">
        <w:rPr>
          <w:sz w:val="28"/>
          <w:szCs w:val="28"/>
        </w:rPr>
        <w:t xml:space="preserve">по адресу </w:t>
      </w:r>
      <w:hyperlink r:id="rId4" w:history="1">
        <w:proofErr w:type="spellStart"/>
        <w:r w:rsidR="004948A4" w:rsidRPr="000F6705">
          <w:rPr>
            <w:b/>
            <w:sz w:val="28"/>
            <w:szCs w:val="28"/>
          </w:rPr>
          <w:t>esia.gosuslugi.ru</w:t>
        </w:r>
        <w:proofErr w:type="spellEnd"/>
        <w:r w:rsidR="004948A4" w:rsidRPr="000F6705">
          <w:rPr>
            <w:b/>
            <w:sz w:val="28"/>
            <w:szCs w:val="28"/>
          </w:rPr>
          <w:t>/</w:t>
        </w:r>
        <w:proofErr w:type="spellStart"/>
        <w:r w:rsidR="004948A4" w:rsidRPr="000F6705">
          <w:rPr>
            <w:b/>
            <w:sz w:val="28"/>
            <w:szCs w:val="28"/>
          </w:rPr>
          <w:t>registration</w:t>
        </w:r>
        <w:proofErr w:type="spellEnd"/>
      </w:hyperlink>
      <w:r w:rsidR="004948A4" w:rsidRPr="000F6705">
        <w:rPr>
          <w:b/>
          <w:sz w:val="28"/>
          <w:szCs w:val="28"/>
        </w:rPr>
        <w:t xml:space="preserve">. </w:t>
      </w:r>
    </w:p>
    <w:p w:rsidR="00F95F9B" w:rsidRPr="000F6705" w:rsidRDefault="00F95F9B" w:rsidP="000F6705">
      <w:pPr>
        <w:ind w:firstLine="708"/>
        <w:jc w:val="both"/>
        <w:rPr>
          <w:sz w:val="28"/>
          <w:szCs w:val="28"/>
          <w:u w:val="single"/>
        </w:rPr>
      </w:pPr>
      <w:r w:rsidRPr="00F95F9B">
        <w:rPr>
          <w:sz w:val="28"/>
          <w:szCs w:val="28"/>
        </w:rPr>
        <w:t>Экономьте время</w:t>
      </w:r>
      <w:r>
        <w:rPr>
          <w:sz w:val="28"/>
          <w:szCs w:val="28"/>
        </w:rPr>
        <w:t xml:space="preserve"> на подготовку необходимых документов для по</w:t>
      </w:r>
      <w:r w:rsidR="000F6705">
        <w:rPr>
          <w:sz w:val="28"/>
          <w:szCs w:val="28"/>
        </w:rPr>
        <w:t xml:space="preserve">лучения государственных услуг, </w:t>
      </w:r>
      <w:r>
        <w:rPr>
          <w:sz w:val="28"/>
          <w:szCs w:val="28"/>
        </w:rPr>
        <w:t>подавайте заявления в электронном виде и отслеживайте их статус «не выходя из дома».</w:t>
      </w:r>
    </w:p>
    <w:p w:rsidR="00CC6563" w:rsidRPr="00F95F9B" w:rsidRDefault="00CC6563"/>
    <w:sectPr w:rsidR="00CC6563" w:rsidRPr="00F95F9B" w:rsidSect="00CC65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48A4"/>
    <w:rsid w:val="000F6705"/>
    <w:rsid w:val="004948A4"/>
    <w:rsid w:val="00CC6563"/>
    <w:rsid w:val="00F95F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8A4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sia.gosuslugi.ru/registrat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2016-10-27T10:15:00Z</dcterms:created>
  <dcterms:modified xsi:type="dcterms:W3CDTF">2016-10-27T11:18:00Z</dcterms:modified>
</cp:coreProperties>
</file>